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182" w:rsidRDefault="000A2182" w:rsidP="000A2182">
      <w: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Príloha č. </w:t>
      </w:r>
      <w:r w:rsidR="008D6013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5</w:t>
      </w:r>
      <w:r w:rsidRPr="00F30349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 k výzve na predkladanie ponúk</w:t>
      </w:r>
    </w:p>
    <w:p w:rsidR="000A2182" w:rsidRDefault="000A2182" w:rsidP="000A2182"/>
    <w:p w:rsidR="000A2182" w:rsidRDefault="000A2182" w:rsidP="000A2182">
      <w:bookmarkStart w:id="0" w:name="_GoBack"/>
      <w:bookmarkEnd w:id="0"/>
    </w:p>
    <w:p w:rsidR="000A2182" w:rsidRPr="00C92A01" w:rsidRDefault="000A2182" w:rsidP="000A2182">
      <w:pPr>
        <w:pStyle w:val="Nadpis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92A01">
        <w:rPr>
          <w:rFonts w:asciiTheme="minorHAnsi" w:hAnsiTheme="minorHAnsi" w:cstheme="minorHAnsi"/>
          <w:b/>
          <w:color w:val="auto"/>
          <w:sz w:val="28"/>
          <w:szCs w:val="28"/>
        </w:rPr>
        <w:t>Identifikačné údaje uchádzača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 xml:space="preserve">Obchodné meno: 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Identifikačné číslo uchádzača: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Daňové identifikačné číslo (DIČ)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Identifikačné číslo pre DPH, ak sa uplatňuje: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Poštová adresa: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Kontaktné osoby 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Telefón: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E-mail: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Internetová adresa (webová adresa)(ak je k dispozícii):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Všeobecné informácie:</w:t>
      </w:r>
    </w:p>
    <w:p w:rsidR="000A2182" w:rsidRPr="00C92A01" w:rsidRDefault="000A2182" w:rsidP="000A2182">
      <w:pPr>
        <w:tabs>
          <w:tab w:val="left" w:pos="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 xml:space="preserve">Je hospodársky subjekt </w:t>
      </w:r>
      <w:proofErr w:type="spellStart"/>
      <w:r w:rsidRPr="00C92A01">
        <w:rPr>
          <w:rFonts w:asciiTheme="minorHAnsi" w:hAnsiTheme="minorHAnsi" w:cstheme="minorHAnsi"/>
          <w:sz w:val="22"/>
          <w:szCs w:val="22"/>
        </w:rPr>
        <w:t>mikropodnik</w:t>
      </w:r>
      <w:proofErr w:type="spellEnd"/>
      <w:r w:rsidRPr="00C92A01">
        <w:rPr>
          <w:rFonts w:asciiTheme="minorHAnsi" w:hAnsiTheme="minorHAnsi" w:cstheme="minorHAnsi"/>
          <w:sz w:val="22"/>
          <w:szCs w:val="22"/>
        </w:rPr>
        <w:t xml:space="preserve"> , malý alebo stredný podnik?</w:t>
      </w:r>
      <w:r w:rsidRPr="00C92A01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C92A01">
        <w:rPr>
          <w:rFonts w:asciiTheme="minorHAnsi" w:hAnsiTheme="minorHAnsi" w:cstheme="minorHAnsi"/>
          <w:sz w:val="22"/>
          <w:szCs w:val="22"/>
        </w:rPr>
        <w:tab/>
      </w:r>
      <w:r w:rsidRPr="00C92A01">
        <w:rPr>
          <w:rFonts w:asciiTheme="minorHAnsi" w:hAnsiTheme="minorHAnsi" w:cstheme="minorHAnsi"/>
          <w:sz w:val="22"/>
          <w:szCs w:val="22"/>
        </w:rPr>
        <w:tab/>
      </w:r>
      <w:r w:rsidRPr="00C92A01">
        <w:rPr>
          <w:rFonts w:eastAsia="Times New Roman" w:cs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2pt" o:ole="">
            <v:imagedata r:id="rId6" o:title=""/>
          </v:shape>
          <w:control r:id="rId7" w:name="CheckBox16" w:shapeid="_x0000_i1033"/>
        </w:object>
      </w:r>
      <w:r w:rsidRPr="00C92A01">
        <w:rPr>
          <w:rFonts w:eastAsia="Times New Roman" w:cstheme="minorHAnsi"/>
        </w:rPr>
        <w:object w:dxaOrig="1440" w:dyaOrig="1440">
          <v:shape id="_x0000_i1035" type="#_x0000_t75" style="width:45.25pt;height:20.2pt" o:ole="">
            <v:imagedata r:id="rId8" o:title=""/>
          </v:shape>
          <w:control r:id="rId9" w:name="CheckBox26" w:shapeid="_x0000_i1035"/>
        </w:object>
      </w:r>
    </w:p>
    <w:p w:rsidR="000A2182" w:rsidRPr="00C92A01" w:rsidRDefault="000A2182" w:rsidP="000A2182">
      <w:pPr>
        <w:tabs>
          <w:tab w:val="left" w:pos="411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Zápis v zozname hospodárskych subjektov číslo: 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Zúčastňuje sa hospodársky subjekt na postupe obstarávania spoločne s inými subjektmi ?</w:t>
      </w:r>
    </w:p>
    <w:p w:rsidR="000A2182" w:rsidRPr="00C92A01" w:rsidRDefault="000A2182" w:rsidP="000A2182">
      <w:pPr>
        <w:jc w:val="center"/>
        <w:rPr>
          <w:rFonts w:asciiTheme="minorHAnsi" w:hAnsiTheme="minorHAnsi" w:cstheme="minorHAnsi"/>
          <w:sz w:val="22"/>
          <w:szCs w:val="22"/>
        </w:rPr>
      </w:pPr>
      <w:r w:rsidRPr="00C92A01">
        <w:rPr>
          <w:rFonts w:eastAsia="Times New Roman" w:cstheme="minorHAnsi"/>
        </w:rPr>
        <w:object w:dxaOrig="1440" w:dyaOrig="1440">
          <v:shape id="_x0000_i1037" type="#_x0000_t75" style="width:42pt;height:20.2pt" o:ole="">
            <v:imagedata r:id="rId10" o:title=""/>
          </v:shape>
          <w:control r:id="rId11" w:name="CheckBox151" w:shapeid="_x0000_i1037"/>
        </w:object>
      </w:r>
      <w:r w:rsidRPr="00C92A01">
        <w:rPr>
          <w:rFonts w:asciiTheme="minorHAnsi" w:hAnsiTheme="minorHAnsi" w:cstheme="minorHAnsi"/>
          <w:sz w:val="22"/>
          <w:szCs w:val="22"/>
        </w:rPr>
        <w:tab/>
      </w:r>
      <w:r w:rsidRPr="00C92A01">
        <w:rPr>
          <w:rFonts w:eastAsia="Times New Roman" w:cstheme="minorHAnsi"/>
        </w:rPr>
        <w:object w:dxaOrig="1440" w:dyaOrig="1440">
          <v:shape id="_x0000_i1039" type="#_x0000_t75" style="width:45.25pt;height:20.2pt" o:ole="">
            <v:imagedata r:id="rId8" o:title=""/>
          </v:shape>
          <w:control r:id="rId12" w:name="CheckBox251" w:shapeid="_x0000_i1039"/>
        </w:object>
      </w:r>
    </w:p>
    <w:p w:rsidR="000A2182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Ak áno: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lastRenderedPageBreak/>
        <w:t>a)</w:t>
      </w:r>
      <w:r w:rsidRPr="00C92A01">
        <w:rPr>
          <w:rFonts w:asciiTheme="minorHAnsi" w:hAnsiTheme="minorHAnsi" w:cstheme="minorHAnsi"/>
          <w:sz w:val="22"/>
          <w:szCs w:val="22"/>
        </w:rPr>
        <w:tab/>
        <w:t>Uveďte úlohu hospodárskeho subjektu v rámci skupiny (vedúci subjekt, subjekt zodpovedný za osobitné úlohy...):</w:t>
      </w:r>
    </w:p>
    <w:p w:rsidR="000A2182" w:rsidRDefault="000A2182" w:rsidP="000A2182">
      <w:pPr>
        <w:tabs>
          <w:tab w:val="left" w:pos="4111"/>
        </w:tabs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b)</w:t>
      </w:r>
      <w:r w:rsidRPr="00C92A01">
        <w:rPr>
          <w:rFonts w:asciiTheme="minorHAnsi" w:hAnsiTheme="minorHAnsi" w:cstheme="minorHAnsi"/>
          <w:sz w:val="22"/>
          <w:szCs w:val="22"/>
        </w:rPr>
        <w:tab/>
        <w:t>Uveďte iné hospodárske subjekty, ktoré sa zúčastňujú na postupe obstarávania spoločne:</w:t>
      </w:r>
    </w:p>
    <w:p w:rsidR="000A2182" w:rsidRPr="00C92A01" w:rsidRDefault="000A2182" w:rsidP="000A2182">
      <w:pPr>
        <w:tabs>
          <w:tab w:val="left" w:pos="4111"/>
        </w:tabs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c)</w:t>
      </w:r>
      <w:r w:rsidRPr="00C92A01">
        <w:rPr>
          <w:rFonts w:asciiTheme="minorHAnsi" w:hAnsiTheme="minorHAnsi" w:cstheme="minorHAnsi"/>
          <w:sz w:val="22"/>
          <w:szCs w:val="22"/>
        </w:rPr>
        <w:tab/>
        <w:t>V prípade potreby názov zúčastnenej skupiny: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INFORMÁCIE O ZÁSTUPCOCH UCHÁDZAČA OPRÁVNENÝCH PREDKLADAŤ PONUKU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V príslušnom prípade uveďte meno a adresu osoby oprávnenej zastupovať uchádzača na účely tohto postupu obstarávania: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 xml:space="preserve">Meno a priezvisko: 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Pozícia/zastupujúci: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Poštová adresa: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C92A01">
        <w:rPr>
          <w:rFonts w:asciiTheme="minorHAnsi" w:hAnsiTheme="minorHAnsi" w:cstheme="minorHAnsi"/>
          <w:sz w:val="22"/>
          <w:szCs w:val="22"/>
        </w:rPr>
        <w:t>Telefón: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0A2182" w:rsidRPr="00C92A01" w:rsidRDefault="000A2182" w:rsidP="000A2182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</w:p>
    <w:p w:rsidR="000A2182" w:rsidRPr="00A5541B" w:rsidRDefault="000A2182" w:rsidP="000A2182">
      <w:pPr>
        <w:tabs>
          <w:tab w:val="left" w:pos="4111"/>
        </w:tabs>
      </w:pPr>
      <w:r w:rsidRPr="00C92A01">
        <w:rPr>
          <w:rFonts w:asciiTheme="minorHAnsi" w:hAnsiTheme="minorHAnsi" w:cstheme="minorHAnsi"/>
          <w:sz w:val="22"/>
          <w:szCs w:val="22"/>
        </w:rPr>
        <w:t>E-mail:</w:t>
      </w:r>
      <w:r w:rsidRPr="00C92A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</w:p>
    <w:p w:rsidR="00E25520" w:rsidRDefault="00E25520"/>
    <w:sectPr w:rsidR="00E25520" w:rsidSect="001F2449">
      <w:headerReference w:type="default" r:id="rId13"/>
      <w:footerReference w:type="default" r:id="rId14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182" w:rsidRDefault="000A2182" w:rsidP="000A2182">
      <w:pPr>
        <w:spacing w:before="0" w:after="0" w:line="240" w:lineRule="auto"/>
      </w:pPr>
      <w:r>
        <w:separator/>
      </w:r>
    </w:p>
  </w:endnote>
  <w:endnote w:type="continuationSeparator" w:id="0">
    <w:p w:rsidR="000A2182" w:rsidRDefault="000A2182" w:rsidP="000A21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18"/>
        <w:szCs w:val="18"/>
      </w:rPr>
      <w:id w:val="4288376"/>
      <w:docPartObj>
        <w:docPartGallery w:val="Page Numbers (Bottom of Page)"/>
        <w:docPartUnique/>
      </w:docPartObj>
    </w:sdtPr>
    <w:sdtEndPr/>
    <w:sdtContent>
      <w:p w:rsidR="00AD51A6" w:rsidRPr="002128A1" w:rsidRDefault="000A2182" w:rsidP="002128A1">
        <w:pPr>
          <w:pStyle w:val="Pta"/>
          <w:spacing w:beforeAutospacing="0" w:afterAutospacing="0"/>
          <w:jc w:val="right"/>
          <w:rPr>
            <w:rFonts w:asciiTheme="minorHAnsi" w:hAnsiTheme="minorHAnsi"/>
            <w:sz w:val="18"/>
            <w:szCs w:val="18"/>
          </w:rPr>
        </w:pPr>
        <w:r w:rsidRPr="002128A1">
          <w:rPr>
            <w:rFonts w:asciiTheme="minorHAnsi" w:hAnsiTheme="minorHAnsi"/>
            <w:sz w:val="18"/>
            <w:szCs w:val="18"/>
          </w:rPr>
          <w:fldChar w:fldCharType="begin"/>
        </w:r>
        <w:r w:rsidRPr="002128A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2128A1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8</w:t>
        </w:r>
        <w:r w:rsidRPr="002128A1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182" w:rsidRDefault="000A2182" w:rsidP="000A2182">
      <w:pPr>
        <w:spacing w:before="0" w:after="0" w:line="240" w:lineRule="auto"/>
      </w:pPr>
      <w:r>
        <w:separator/>
      </w:r>
    </w:p>
  </w:footnote>
  <w:footnote w:type="continuationSeparator" w:id="0">
    <w:p w:rsidR="000A2182" w:rsidRDefault="000A2182" w:rsidP="000A2182">
      <w:pPr>
        <w:spacing w:before="0" w:after="0" w:line="240" w:lineRule="auto"/>
      </w:pPr>
      <w:r>
        <w:continuationSeparator/>
      </w:r>
    </w:p>
  </w:footnote>
  <w:footnote w:id="1">
    <w:p w:rsidR="000A2182" w:rsidRPr="00FB2EB8" w:rsidRDefault="000A2182" w:rsidP="000A2182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:rsidR="000A2182" w:rsidRPr="00FB2EB8" w:rsidRDefault="000A2182" w:rsidP="000A2182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:rsidR="000A2182" w:rsidRDefault="000A2182" w:rsidP="000A2182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D47" w:rsidRDefault="00DA0D47" w:rsidP="00DA0D47">
    <w:pPr>
      <w:pStyle w:val="Hlavika"/>
      <w:pBdr>
        <w:bottom w:val="single" w:sz="2" w:space="1" w:color="auto"/>
      </w:pBdr>
      <w:jc w:val="center"/>
    </w:pPr>
    <w:r>
      <w:t xml:space="preserve">UNIZDRAV </w:t>
    </w:r>
    <w:proofErr w:type="spellStart"/>
    <w:r>
      <w:t>Finance</w:t>
    </w:r>
    <w:proofErr w:type="spellEnd"/>
    <w:r>
      <w:t>, s.r.o., Lastovičia 2, 080 01 Prešov</w:t>
    </w:r>
  </w:p>
  <w:p w:rsidR="00F04902" w:rsidRPr="007A7341" w:rsidRDefault="00DA0D47" w:rsidP="007A734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82"/>
    <w:rsid w:val="000A2182"/>
    <w:rsid w:val="00373A2C"/>
    <w:rsid w:val="0081055D"/>
    <w:rsid w:val="008D6013"/>
    <w:rsid w:val="00DA0D47"/>
    <w:rsid w:val="00E25520"/>
    <w:rsid w:val="00F879A8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FB51B08-8BBD-476D-8CF3-9AD3F076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182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2182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2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0A21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2182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0A218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2182"/>
    <w:rPr>
      <w:rFonts w:ascii="Arial" w:eastAsiaTheme="minorEastAsia" w:hAnsi="Arial"/>
      <w:sz w:val="21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2182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2182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21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Ichnatoliová</dc:creator>
  <cp:keywords/>
  <dc:description/>
  <cp:lastModifiedBy>Ivana Ichnatoliová</cp:lastModifiedBy>
  <cp:revision>4</cp:revision>
  <dcterms:created xsi:type="dcterms:W3CDTF">2018-07-03T12:01:00Z</dcterms:created>
  <dcterms:modified xsi:type="dcterms:W3CDTF">2019-05-23T14:22:00Z</dcterms:modified>
</cp:coreProperties>
</file>